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2FC" w:rsidRPr="00BA22FC" w:rsidRDefault="00BA22FC" w:rsidP="00BA22FC">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BA22FC">
        <w:rPr>
          <w:rFonts w:ascii="Times New Roman" w:eastAsia="Times New Roman" w:hAnsi="Times New Roman" w:cs="Times New Roman"/>
          <w:b/>
          <w:bCs/>
          <w:kern w:val="36"/>
          <w:sz w:val="48"/>
          <w:szCs w:val="48"/>
          <w:lang w:eastAsia="de-DE"/>
        </w:rPr>
        <w:t>Behindertenbeirat konstituiert</w:t>
      </w:r>
    </w:p>
    <w:p w:rsidR="00BA22FC" w:rsidRPr="00BA22FC" w:rsidRDefault="00BA22FC" w:rsidP="00BA22FC">
      <w:pPr>
        <w:spacing w:after="0" w:line="240" w:lineRule="auto"/>
        <w:rPr>
          <w:rFonts w:ascii="Times New Roman" w:eastAsia="Times New Roman" w:hAnsi="Times New Roman" w:cs="Times New Roman"/>
          <w:sz w:val="24"/>
          <w:szCs w:val="24"/>
          <w:lang w:eastAsia="de-DE"/>
        </w:rPr>
      </w:pPr>
      <w:r w:rsidRPr="00BA22FC">
        <w:rPr>
          <w:rFonts w:ascii="Times New Roman" w:eastAsia="Times New Roman" w:hAnsi="Times New Roman" w:cs="Times New Roman"/>
          <w:sz w:val="24"/>
          <w:szCs w:val="24"/>
          <w:lang w:eastAsia="de-DE"/>
        </w:rPr>
        <w:t xml:space="preserve">16.12.2016 - (--)Im Neuen Rathaus hat sich der Behindertenbeirat der Stadt Wetzlar für die Kommunalwahlperiode 2016 bis 2021 konstituiert. </w:t>
      </w:r>
    </w:p>
    <w:p w:rsidR="00BA22FC" w:rsidRPr="00BA22FC" w:rsidRDefault="00BA22FC" w:rsidP="00BA22FC">
      <w:pPr>
        <w:spacing w:after="0" w:line="240" w:lineRule="auto"/>
        <w:rPr>
          <w:rFonts w:ascii="Times New Roman" w:eastAsia="Times New Roman" w:hAnsi="Times New Roman" w:cs="Times New Roman"/>
          <w:color w:val="0000FF"/>
          <w:sz w:val="24"/>
          <w:szCs w:val="24"/>
          <w:u w:val="single"/>
          <w:lang w:eastAsia="de-DE"/>
        </w:rPr>
      </w:pPr>
      <w:r w:rsidRPr="00BA22FC">
        <w:rPr>
          <w:rFonts w:ascii="Times New Roman" w:eastAsia="Times New Roman" w:hAnsi="Times New Roman" w:cs="Times New Roman"/>
          <w:sz w:val="24"/>
          <w:szCs w:val="24"/>
          <w:lang w:eastAsia="de-DE"/>
        </w:rPr>
        <w:fldChar w:fldCharType="begin"/>
      </w:r>
      <w:r w:rsidRPr="00BA22FC">
        <w:rPr>
          <w:rFonts w:ascii="Times New Roman" w:eastAsia="Times New Roman" w:hAnsi="Times New Roman" w:cs="Times New Roman"/>
          <w:sz w:val="24"/>
          <w:szCs w:val="24"/>
          <w:lang w:eastAsia="de-DE"/>
        </w:rPr>
        <w:instrText xml:space="preserve"> HYPERLINK "https://www.wetzlar.de/rathaus/aktuelles/pressemitteilungen/2016/2016_12/behindertenbeirat.php?sp-mode=imageviewer&amp;sp-image-id=27434" \o "Großansicht des Bildes \"Behindertenbeirat\"" </w:instrText>
      </w:r>
      <w:r w:rsidRPr="00BA22FC">
        <w:rPr>
          <w:rFonts w:ascii="Times New Roman" w:eastAsia="Times New Roman" w:hAnsi="Times New Roman" w:cs="Times New Roman"/>
          <w:sz w:val="24"/>
          <w:szCs w:val="24"/>
          <w:lang w:eastAsia="de-DE"/>
        </w:rPr>
        <w:fldChar w:fldCharType="separate"/>
      </w:r>
    </w:p>
    <w:p w:rsidR="00BA22FC" w:rsidRPr="00BA22FC" w:rsidRDefault="00BA22FC" w:rsidP="00BA22FC">
      <w:pPr>
        <w:spacing w:after="0" w:line="240" w:lineRule="auto"/>
        <w:rPr>
          <w:rFonts w:ascii="Times New Roman" w:eastAsia="Times New Roman" w:hAnsi="Times New Roman" w:cs="Times New Roman"/>
          <w:sz w:val="24"/>
          <w:szCs w:val="24"/>
          <w:lang w:eastAsia="de-DE"/>
        </w:rPr>
      </w:pPr>
      <w:r w:rsidRPr="00BA22FC">
        <w:rPr>
          <w:rFonts w:ascii="Times New Roman" w:eastAsia="Times New Roman" w:hAnsi="Times New Roman" w:cs="Times New Roman"/>
          <w:noProof/>
          <w:color w:val="0000FF"/>
          <w:sz w:val="24"/>
          <w:szCs w:val="24"/>
          <w:lang w:eastAsia="de-DE"/>
        </w:rPr>
        <w:drawing>
          <wp:inline distT="0" distB="0" distL="0" distR="0" wp14:anchorId="039C2AA7" wp14:editId="191CF04F">
            <wp:extent cx="3459480" cy="2590800"/>
            <wp:effectExtent l="0" t="0" r="7620" b="0"/>
            <wp:docPr id="1" name="Bild 1" descr="Behindertenbeirat">
              <a:hlinkClick xmlns:a="http://schemas.openxmlformats.org/drawingml/2006/main" r:id="rId5" tooltip="'Großansicht des Bildes &quot;Behindertenbeira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hindertenbeirat">
                      <a:hlinkClick r:id="rId5" tooltip="'Großansicht des Bildes &quot;Behindertenbeira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9480" cy="2590800"/>
                    </a:xfrm>
                    <a:prstGeom prst="rect">
                      <a:avLst/>
                    </a:prstGeom>
                    <a:noFill/>
                    <a:ln>
                      <a:noFill/>
                    </a:ln>
                  </pic:spPr>
                </pic:pic>
              </a:graphicData>
            </a:graphic>
          </wp:inline>
        </w:drawing>
      </w:r>
    </w:p>
    <w:p w:rsidR="00BA22FC" w:rsidRPr="00BA22FC" w:rsidRDefault="00BA22FC" w:rsidP="00BA22FC">
      <w:pPr>
        <w:spacing w:after="0" w:line="240" w:lineRule="auto"/>
        <w:rPr>
          <w:rFonts w:ascii="Times New Roman" w:eastAsia="Times New Roman" w:hAnsi="Times New Roman" w:cs="Times New Roman"/>
          <w:sz w:val="24"/>
          <w:szCs w:val="24"/>
          <w:lang w:eastAsia="de-DE"/>
        </w:rPr>
      </w:pPr>
      <w:r w:rsidRPr="00BA22FC">
        <w:rPr>
          <w:rFonts w:ascii="Times New Roman" w:eastAsia="Times New Roman" w:hAnsi="Times New Roman" w:cs="Times New Roman"/>
          <w:color w:val="0000FF"/>
          <w:sz w:val="24"/>
          <w:szCs w:val="24"/>
          <w:u w:val="single"/>
          <w:lang w:eastAsia="de-DE"/>
        </w:rPr>
        <w:t xml:space="preserve">Der Behindertenbeirat startete in eine neue Amtsperiode, 3.v.l. Vorsitzende Bärbel Keiner. (Foto: Stadt Wetzlar) </w:t>
      </w:r>
      <w:r w:rsidRPr="00BA22FC">
        <w:rPr>
          <w:rFonts w:ascii="Times New Roman" w:eastAsia="Times New Roman" w:hAnsi="Times New Roman" w:cs="Times New Roman"/>
          <w:sz w:val="24"/>
          <w:szCs w:val="24"/>
          <w:lang w:eastAsia="de-DE"/>
        </w:rPr>
        <w:fldChar w:fldCharType="end"/>
      </w:r>
    </w:p>
    <w:p w:rsidR="00BA22FC" w:rsidRPr="00BA22FC" w:rsidRDefault="00BA22FC" w:rsidP="00BA22FC">
      <w:pPr>
        <w:spacing w:before="100" w:beforeAutospacing="1" w:after="100" w:afterAutospacing="1" w:line="240" w:lineRule="auto"/>
        <w:rPr>
          <w:rFonts w:ascii="Times New Roman" w:eastAsia="Times New Roman" w:hAnsi="Times New Roman" w:cs="Times New Roman"/>
          <w:sz w:val="24"/>
          <w:szCs w:val="24"/>
          <w:lang w:eastAsia="de-DE"/>
        </w:rPr>
      </w:pPr>
      <w:r w:rsidRPr="00BA22FC">
        <w:rPr>
          <w:rFonts w:ascii="Times New Roman" w:eastAsia="Times New Roman" w:hAnsi="Times New Roman" w:cs="Times New Roman"/>
          <w:sz w:val="24"/>
          <w:szCs w:val="24"/>
          <w:lang w:eastAsia="de-DE"/>
        </w:rPr>
        <w:t xml:space="preserve">Zur Vorsitzenden wurde Stadträtin Bärbel Keiner gewählt, die den Sozialverband VdK in dem Gremium vertritt. Ihre Stellvertreterin ist Ingrid </w:t>
      </w:r>
      <w:proofErr w:type="spellStart"/>
      <w:r w:rsidRPr="00BA22FC">
        <w:rPr>
          <w:rFonts w:ascii="Times New Roman" w:eastAsia="Times New Roman" w:hAnsi="Times New Roman" w:cs="Times New Roman"/>
          <w:sz w:val="24"/>
          <w:szCs w:val="24"/>
          <w:lang w:eastAsia="de-DE"/>
        </w:rPr>
        <w:t>Knell</w:t>
      </w:r>
      <w:proofErr w:type="spellEnd"/>
      <w:r w:rsidRPr="00BA22FC">
        <w:rPr>
          <w:rFonts w:ascii="Times New Roman" w:eastAsia="Times New Roman" w:hAnsi="Times New Roman" w:cs="Times New Roman"/>
          <w:sz w:val="24"/>
          <w:szCs w:val="24"/>
          <w:lang w:eastAsia="de-DE"/>
        </w:rPr>
        <w:t xml:space="preserve"> (DRK). Der Behindertenbeirat vertritt die Belange der Menschen mit Behinderungen in Wetzlar. Ein Schwerpunkt liegt bei der barrierefreien Gestaltung öffentlicher Räume. Dem Beirat gehören 18 Mitglieder an, darunter der Sozialdezernent, Vertreter der Fraktionen im Stadtparlament, der Sozialverbände und sachkundige Einwohner.</w:t>
      </w:r>
    </w:p>
    <w:p w:rsidR="00BA22FC" w:rsidRPr="00BA22FC" w:rsidRDefault="00BA22FC" w:rsidP="00BA22FC">
      <w:pPr>
        <w:spacing w:before="100" w:beforeAutospacing="1" w:after="100" w:afterAutospacing="1" w:line="240" w:lineRule="auto"/>
        <w:rPr>
          <w:rFonts w:ascii="Times New Roman" w:eastAsia="Times New Roman" w:hAnsi="Times New Roman" w:cs="Times New Roman"/>
          <w:sz w:val="24"/>
          <w:szCs w:val="24"/>
          <w:lang w:eastAsia="de-DE"/>
        </w:rPr>
      </w:pPr>
      <w:r w:rsidRPr="00BA22FC">
        <w:rPr>
          <w:rFonts w:ascii="Times New Roman" w:eastAsia="Times New Roman" w:hAnsi="Times New Roman" w:cs="Times New Roman"/>
          <w:sz w:val="24"/>
          <w:szCs w:val="24"/>
          <w:lang w:eastAsia="de-DE"/>
        </w:rPr>
        <w:t> </w:t>
      </w:r>
    </w:p>
    <w:p w:rsidR="00BA22FC" w:rsidRDefault="00BA22FC">
      <w:bookmarkStart w:id="0" w:name="_GoBack"/>
      <w:bookmarkEnd w:id="0"/>
    </w:p>
    <w:sectPr w:rsidR="00BA22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2FC"/>
    <w:rsid w:val="00BA22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22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22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22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22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523886">
      <w:bodyDiv w:val="1"/>
      <w:marLeft w:val="0"/>
      <w:marRight w:val="0"/>
      <w:marTop w:val="0"/>
      <w:marBottom w:val="0"/>
      <w:divBdr>
        <w:top w:val="none" w:sz="0" w:space="0" w:color="auto"/>
        <w:left w:val="none" w:sz="0" w:space="0" w:color="auto"/>
        <w:bottom w:val="none" w:sz="0" w:space="0" w:color="auto"/>
        <w:right w:val="none" w:sz="0" w:space="0" w:color="auto"/>
      </w:divBdr>
      <w:divsChild>
        <w:div w:id="1589658364">
          <w:marLeft w:val="0"/>
          <w:marRight w:val="0"/>
          <w:marTop w:val="0"/>
          <w:marBottom w:val="0"/>
          <w:divBdr>
            <w:top w:val="none" w:sz="0" w:space="0" w:color="auto"/>
            <w:left w:val="none" w:sz="0" w:space="0" w:color="auto"/>
            <w:bottom w:val="none" w:sz="0" w:space="0" w:color="auto"/>
            <w:right w:val="none" w:sz="0" w:space="0" w:color="auto"/>
          </w:divBdr>
          <w:divsChild>
            <w:div w:id="145318845">
              <w:marLeft w:val="0"/>
              <w:marRight w:val="0"/>
              <w:marTop w:val="0"/>
              <w:marBottom w:val="0"/>
              <w:divBdr>
                <w:top w:val="none" w:sz="0" w:space="0" w:color="auto"/>
                <w:left w:val="none" w:sz="0" w:space="0" w:color="auto"/>
                <w:bottom w:val="none" w:sz="0" w:space="0" w:color="auto"/>
                <w:right w:val="none" w:sz="0" w:space="0" w:color="auto"/>
              </w:divBdr>
              <w:divsChild>
                <w:div w:id="1588004581">
                  <w:marLeft w:val="0"/>
                  <w:marRight w:val="0"/>
                  <w:marTop w:val="0"/>
                  <w:marBottom w:val="0"/>
                  <w:divBdr>
                    <w:top w:val="none" w:sz="0" w:space="0" w:color="auto"/>
                    <w:left w:val="none" w:sz="0" w:space="0" w:color="auto"/>
                    <w:bottom w:val="none" w:sz="0" w:space="0" w:color="auto"/>
                    <w:right w:val="none" w:sz="0" w:space="0" w:color="auto"/>
                  </w:divBdr>
                  <w:divsChild>
                    <w:div w:id="2146239134">
                      <w:marLeft w:val="0"/>
                      <w:marRight w:val="0"/>
                      <w:marTop w:val="0"/>
                      <w:marBottom w:val="0"/>
                      <w:divBdr>
                        <w:top w:val="none" w:sz="0" w:space="0" w:color="auto"/>
                        <w:left w:val="none" w:sz="0" w:space="0" w:color="auto"/>
                        <w:bottom w:val="none" w:sz="0" w:space="0" w:color="auto"/>
                        <w:right w:val="none" w:sz="0" w:space="0" w:color="auto"/>
                      </w:divBdr>
                      <w:divsChild>
                        <w:div w:id="701318999">
                          <w:marLeft w:val="0"/>
                          <w:marRight w:val="0"/>
                          <w:marTop w:val="0"/>
                          <w:marBottom w:val="0"/>
                          <w:divBdr>
                            <w:top w:val="none" w:sz="0" w:space="0" w:color="auto"/>
                            <w:left w:val="none" w:sz="0" w:space="0" w:color="auto"/>
                            <w:bottom w:val="none" w:sz="0" w:space="0" w:color="auto"/>
                            <w:right w:val="none" w:sz="0" w:space="0" w:color="auto"/>
                          </w:divBdr>
                          <w:divsChild>
                            <w:div w:id="248657771">
                              <w:marLeft w:val="0"/>
                              <w:marRight w:val="0"/>
                              <w:marTop w:val="0"/>
                              <w:marBottom w:val="0"/>
                              <w:divBdr>
                                <w:top w:val="none" w:sz="0" w:space="0" w:color="auto"/>
                                <w:left w:val="none" w:sz="0" w:space="0" w:color="auto"/>
                                <w:bottom w:val="none" w:sz="0" w:space="0" w:color="auto"/>
                                <w:right w:val="none" w:sz="0" w:space="0" w:color="auto"/>
                              </w:divBdr>
                              <w:divsChild>
                                <w:div w:id="69351813">
                                  <w:marLeft w:val="0"/>
                                  <w:marRight w:val="0"/>
                                  <w:marTop w:val="0"/>
                                  <w:marBottom w:val="0"/>
                                  <w:divBdr>
                                    <w:top w:val="none" w:sz="0" w:space="0" w:color="auto"/>
                                    <w:left w:val="none" w:sz="0" w:space="0" w:color="auto"/>
                                    <w:bottom w:val="none" w:sz="0" w:space="0" w:color="auto"/>
                                    <w:right w:val="none" w:sz="0" w:space="0" w:color="auto"/>
                                  </w:divBdr>
                                </w:div>
                                <w:div w:id="1920670500">
                                  <w:marLeft w:val="0"/>
                                  <w:marRight w:val="0"/>
                                  <w:marTop w:val="0"/>
                                  <w:marBottom w:val="0"/>
                                  <w:divBdr>
                                    <w:top w:val="none" w:sz="0" w:space="0" w:color="auto"/>
                                    <w:left w:val="none" w:sz="0" w:space="0" w:color="auto"/>
                                    <w:bottom w:val="none" w:sz="0" w:space="0" w:color="auto"/>
                                    <w:right w:val="none" w:sz="0" w:space="0" w:color="auto"/>
                                  </w:divBdr>
                                </w:div>
                                <w:div w:id="1454246049">
                                  <w:marLeft w:val="0"/>
                                  <w:marRight w:val="0"/>
                                  <w:marTop w:val="0"/>
                                  <w:marBottom w:val="0"/>
                                  <w:divBdr>
                                    <w:top w:val="none" w:sz="0" w:space="0" w:color="auto"/>
                                    <w:left w:val="none" w:sz="0" w:space="0" w:color="auto"/>
                                    <w:bottom w:val="none" w:sz="0" w:space="0" w:color="auto"/>
                                    <w:right w:val="none" w:sz="0" w:space="0" w:color="auto"/>
                                  </w:divBdr>
                                  <w:divsChild>
                                    <w:div w:id="130439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wetzlar.de/rathaus/aktuelles/pressemitteilungen/2016/2016_12/behindertenbeirat.php?sp-mode=imageviewer&amp;sp-image-id=27434"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832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Magistrat der Stadt Wetzlar</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Schröder, Verena</dc:creator>
  <cp:lastModifiedBy>Schröder, Verena</cp:lastModifiedBy>
  <cp:revision>1</cp:revision>
  <dcterms:created xsi:type="dcterms:W3CDTF">2017-01-24T14:47:00Z</dcterms:created>
  <dcterms:modified xsi:type="dcterms:W3CDTF">2017-01-24T14:48:00Z</dcterms:modified>
</cp:coreProperties>
</file>